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587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/>
          <w:bCs w:val="0"/>
          <w:snapToGrid w:val="0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napToGrid w:val="0"/>
          <w:kern w:val="2"/>
          <w:sz w:val="36"/>
          <w:szCs w:val="36"/>
          <w:lang w:val="en-US" w:eastAsia="zh-CN" w:bidi="ar-SA"/>
        </w:rPr>
        <w:t>辽宁省交投集团评标（评审）专家专业分类</w:t>
      </w:r>
    </w:p>
    <w:p w14:paraId="3F4DB5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napToGrid w:val="0"/>
          <w:kern w:val="2"/>
          <w:sz w:val="32"/>
          <w:szCs w:val="32"/>
          <w:lang w:val="en-US" w:eastAsia="zh-CN" w:bidi="ar-SA"/>
        </w:rPr>
      </w:pPr>
    </w:p>
    <w:tbl>
      <w:tblPr>
        <w:tblStyle w:val="4"/>
        <w:tblW w:w="868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956"/>
        <w:gridCol w:w="4257"/>
        <w:gridCol w:w="1021"/>
      </w:tblGrid>
      <w:tr w14:paraId="11550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6FBE4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一级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eastAsia="zh-CN" w:bidi="ar"/>
              </w:rPr>
              <w:t>类别</w:t>
            </w:r>
          </w:p>
        </w:tc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F241D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二级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eastAsia="zh-CN" w:bidi="ar"/>
              </w:rPr>
              <w:t>类别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9A7C8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三级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eastAsia="zh-CN" w:bidi="ar"/>
              </w:rPr>
              <w:t>类别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B229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14:paraId="2AA09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3C41E">
            <w:pPr>
              <w:widowControl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</w:t>
            </w:r>
            <w:r>
              <w:rPr>
                <w:rStyle w:val="6"/>
                <w:lang w:bidi="ar"/>
              </w:rPr>
              <w:t>工程类</w:t>
            </w: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3B0D5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A01  </w:t>
            </w:r>
            <w:r>
              <w:rPr>
                <w:rStyle w:val="7"/>
                <w:rFonts w:hint="default"/>
                <w:lang w:bidi="ar"/>
              </w:rPr>
              <w:t>建筑工程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F41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A0101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建筑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工程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施工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FC3C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FD226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249D0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5319E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68015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装饰装修工程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CA4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3EEA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9EE5A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8FCA1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E2DA7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电梯工程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113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B4E6D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61AD6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D36D8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57FE0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消防设施工程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402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150AD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66C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7858C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69711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建筑机电安装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54F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6875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399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3F7C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8562D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电子与智能化工程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8650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30C0A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5ADA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D3076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A02  </w:t>
            </w:r>
            <w:r>
              <w:rPr>
                <w:rStyle w:val="7"/>
                <w:rFonts w:hint="default"/>
                <w:lang w:bidi="ar"/>
              </w:rPr>
              <w:t>市政工程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57F6B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A0201  市政工程施工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D37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44BC7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4F1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24CD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894E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A0202  城市及道路照明工程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4FF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4513E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7C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CC330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A03  </w:t>
            </w:r>
            <w:r>
              <w:rPr>
                <w:rStyle w:val="7"/>
                <w:rFonts w:hint="default"/>
                <w:lang w:bidi="ar"/>
              </w:rPr>
              <w:t>公路工程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33B56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A0301  公路工程施工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F85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C3B1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B442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CDDE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2628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A0302  公路机电工程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C5AA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D8E2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E1CA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1A4E2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78EE5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A030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公路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交通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安全设施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ABE4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AB0A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6388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06F0E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7"/>
                <w:rFonts w:hint="default"/>
                <w:lang w:bidi="ar"/>
              </w:rPr>
              <w:t>新能源工程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B511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风电工程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12B9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EB38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426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F99F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2996A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02  太阳能发电工程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8C2F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1730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95A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B5A3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A6A6A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03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地热能源工程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1B7E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CFE0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528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1ECDF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7"/>
                <w:rFonts w:hint="default"/>
                <w:lang w:bidi="ar"/>
              </w:rPr>
              <w:t>矿山工程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D98EE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采矿工程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D6B9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086F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736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5800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D950E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02  选矿与矿物加工工程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1A9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A0B00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9AB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C261C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113F3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03  矿山机电设备安装工程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6AD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CDFE0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B08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1FB4C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7"/>
                <w:rFonts w:hint="default"/>
                <w:lang w:bidi="ar"/>
              </w:rPr>
              <w:t>石油、化工工程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4C0A2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石油天然气工程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005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9EF0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70EA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DB289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7C188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02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石油、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化工产品储运工程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822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C7E0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D4F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8EF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C4F4C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腐蚀与控制工程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772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8706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C7F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C8A5">
            <w:pPr>
              <w:jc w:val="left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A07  园林绿化工程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7B1A4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园林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5FD4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17C5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6A5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D6AD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ACED5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A0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02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绿化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A765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B4A2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547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3DFE5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 xml:space="preserve">A08 水利水电工程 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C9E15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 xml:space="preserve">A0801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农田水利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62A2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D617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73AD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5658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8D5C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 xml:space="preserve">A0802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机电设备、金属结构及安装工程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56B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B8A4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31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2499B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A09 电力工程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54CE2">
            <w:pPr>
              <w:widowControl/>
              <w:jc w:val="left"/>
              <w:textAlignment w:val="center"/>
              <w:rPr>
                <w:rFonts w:hint="default"/>
                <w:color w:val="auto"/>
                <w:kern w:val="0"/>
                <w:sz w:val="22"/>
                <w:szCs w:val="22"/>
                <w:highlight w:val="none"/>
                <w:lang w:val="en-US" w:bidi="ar"/>
              </w:rPr>
            </w:pPr>
            <w:r>
              <w:rPr>
                <w:rFonts w:hint="eastAsia"/>
                <w:color w:val="auto"/>
                <w:sz w:val="22"/>
                <w:szCs w:val="22"/>
                <w:highlight w:val="none"/>
                <w:lang w:val="en-US" w:eastAsia="zh-CN"/>
              </w:rPr>
              <w:t>A0901  电力线路工程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E2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2983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604B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6A6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EE295">
            <w:pPr>
              <w:widowControl/>
              <w:jc w:val="left"/>
              <w:textAlignment w:val="center"/>
              <w:rPr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/>
                <w:color w:val="auto"/>
                <w:sz w:val="22"/>
                <w:szCs w:val="22"/>
                <w:highlight w:val="none"/>
                <w:lang w:val="en-US" w:eastAsia="zh-CN"/>
              </w:rPr>
              <w:t>A0902  脱硫、脱硝工程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4ED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5564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CBCA6">
            <w:pPr>
              <w:widowControl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</w:t>
            </w:r>
            <w:r>
              <w:rPr>
                <w:rStyle w:val="7"/>
                <w:rFonts w:hint="default"/>
                <w:lang w:bidi="ar"/>
              </w:rPr>
              <w:t>货物类</w:t>
            </w: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A899B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B01  </w:t>
            </w:r>
            <w:r>
              <w:rPr>
                <w:rStyle w:val="7"/>
                <w:rFonts w:hint="default"/>
                <w:lang w:bidi="ar"/>
              </w:rPr>
              <w:t>工程材料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B8188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B0101  金属材料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F35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0AE4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DCD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B9E8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6C9E5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B0102  水泥材料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436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072B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23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0D65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838DF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B0103  石油及其制品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322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36AA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3AC5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04BC9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C6B4A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B0104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砂、石料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26D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243A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4BC5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03DC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02FAA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建筑材料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2F3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4646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0530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8601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891F2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B010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6</w:t>
            </w: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 xml:space="preserve">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 xml:space="preserve"> 电线电缆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3C42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F48A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EC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B9342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80417"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highlight w:val="none"/>
                <w:lang w:val="en-US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B010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7  化工材料及其制品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F03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C3A3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C9D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34E4A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7"/>
                <w:rFonts w:hint="default"/>
                <w:lang w:bidi="ar"/>
              </w:rPr>
              <w:t>机械设备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503D8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工程机械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DA5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8915C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A05A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0D6F0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B3FC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车辆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B7B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801C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6F1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26EE1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F6214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检测、试验仪器设备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B2D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5AB27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C15E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2F84E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8AD91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其他专用电子与机械设备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8241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F7E8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1EE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00EE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3EEBA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5  化工机械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54A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732CC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43C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6ECD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FE706"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highlight w:val="none"/>
                <w:lang w:val="en-US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6  输配电设备、设施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3740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6AB2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2A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88DFB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4BCF5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7  环保设备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A5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C285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CF88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8B9B3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7"/>
                <w:rFonts w:hint="default"/>
                <w:lang w:bidi="ar"/>
              </w:rPr>
              <w:t>信息化软件、系统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DDC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基础软件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6BB7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CE46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7138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B5DAB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2E1A7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02  应用软件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496D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FC1C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4D1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9C71D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Style w:val="8"/>
                <w:rFonts w:hint="default"/>
                <w:lang w:bidi="ar"/>
              </w:rPr>
              <w:t>通信设备、计算机及网络设备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EAD29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01  通信设备、器材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349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6D25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AABD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5F480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0A1F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计算机及网络设备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B0D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A7C5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90EA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0DAE0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综合办公设施、用品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1641D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B0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综合办公设施、用品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DC7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09AFA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A0F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eastAsia="宋体"/>
                <w:color w:val="000000"/>
                <w:kern w:val="0"/>
                <w:sz w:val="22"/>
                <w:szCs w:val="22"/>
                <w:lang w:val="en-US" w:eastAsia="zh-CN" w:bidi="ar"/>
              </w:rPr>
              <w:t>C</w:t>
            </w:r>
            <w:r>
              <w:rPr>
                <w:rStyle w:val="7"/>
                <w:rFonts w:hint="eastAsia"/>
                <w:lang w:val="en-US" w:eastAsia="zh-CN" w:bidi="ar"/>
              </w:rPr>
              <w:t>服务</w:t>
            </w:r>
            <w:r>
              <w:rPr>
                <w:rStyle w:val="7"/>
                <w:rFonts w:hint="default"/>
                <w:lang w:bidi="ar"/>
              </w:rPr>
              <w:t>类</w:t>
            </w: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2C635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C01  </w:t>
            </w:r>
            <w:r>
              <w:rPr>
                <w:rStyle w:val="10"/>
                <w:rFonts w:hint="default"/>
                <w:lang w:bidi="ar"/>
              </w:rPr>
              <w:t>网络信息技术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F26D6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C0101  信息系统开发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eastAsia="zh-CN" w:bidi="ar"/>
              </w:rPr>
              <w:t>、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运维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6C19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0DC66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5CFE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B4739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9AD68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C0102  信息技术咨询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eastAsia="zh-CN" w:bidi="ar"/>
              </w:rPr>
              <w:t>、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评估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301D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1CF45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049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F8BC0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49697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数据服务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3526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ABB47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2BEE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050E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EDCFF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C010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网络、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信息安全服务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90B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0C022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BD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417C4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C02  </w:t>
            </w:r>
            <w:r>
              <w:rPr>
                <w:rStyle w:val="10"/>
                <w:rFonts w:hint="default"/>
                <w:lang w:bidi="ar"/>
              </w:rPr>
              <w:t>工商管理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B8029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C020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人力资源管理服务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AA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090DA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F8DB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AD06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C5175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2  资产评估服务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4405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7DA80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3CB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FE7D5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1CF5D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C020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物业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eastAsia="zh-CN" w:bidi="ar"/>
              </w:rPr>
              <w:t>、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保安、餐饮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管理服务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27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687E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80F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C299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CFB4D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C020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4  企业管理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242D6">
            <w:pPr>
              <w:jc w:val="center"/>
              <w:rPr>
                <w:rFonts w:hint="default" w:eastAsiaTheme="minorEastAsia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 w14:paraId="497D1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595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6AA4C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4F0E6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highlight w:val="none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highlight w:val="none"/>
                <w:lang w:bidi="ar"/>
              </w:rPr>
              <w:t>C020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highlight w:val="none"/>
                <w:lang w:val="en-US" w:eastAsia="zh-CN" w:bidi="ar"/>
              </w:rPr>
              <w:t>5  市场营销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363E">
            <w:pPr>
              <w:jc w:val="center"/>
              <w:rPr>
                <w:rFonts w:hint="eastAsia" w:eastAsiaTheme="minorEastAsia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 w14:paraId="0B9D1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F178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B3597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C03 </w:t>
            </w:r>
            <w:r>
              <w:rPr>
                <w:rStyle w:val="10"/>
                <w:rFonts w:hint="default"/>
                <w:lang w:bidi="ar"/>
              </w:rPr>
              <w:t>工程管理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A1B39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C0301  工程勘察服务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211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77AF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04B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48632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455F6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C0302  工程设计服务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BE5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6B9A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3171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539D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65A9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C0303  工程监理服务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C55F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7B71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B9CB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A5C54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9CF00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C0304  工程检测服务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1C0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9FFF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13DA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733E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807E5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C0305  工程造价服务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223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2948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383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65BF6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C04  </w:t>
            </w:r>
            <w:r>
              <w:rPr>
                <w:rStyle w:val="9"/>
                <w:rFonts w:hint="eastAsia"/>
                <w:lang w:val="en-US" w:eastAsia="zh-CN" w:bidi="ar"/>
              </w:rPr>
              <w:t>经济、</w:t>
            </w:r>
            <w:r>
              <w:rPr>
                <w:rStyle w:val="10"/>
                <w:rFonts w:hint="default"/>
                <w:lang w:bidi="ar"/>
              </w:rPr>
              <w:t>金融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86F49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C0401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会计、财税服务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7581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4500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6A3B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FD01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A50A">
            <w:pPr>
              <w:widowControl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C0402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保险服务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07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7D7B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8C54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EA828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6BE0">
            <w:pPr>
              <w:widowControl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C040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证券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2927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1BB0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6489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2E172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C05  </w:t>
            </w:r>
            <w:r>
              <w:rPr>
                <w:rStyle w:val="10"/>
                <w:rFonts w:hint="default"/>
                <w:lang w:bidi="ar"/>
              </w:rPr>
              <w:t>维修和保养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CAB60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C0501  机械设备维护和修理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6929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BCC82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FB6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ED641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B5BBF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C0502  车辆维护和修理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C39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4C947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C5BB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A7B2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7D8D3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C050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  电子通信产品维护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和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>修理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FA4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72BD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2A18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AA0EB">
            <w:pPr>
              <w:widowControl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C06  </w:t>
            </w:r>
            <w:r>
              <w:rPr>
                <w:rStyle w:val="10"/>
                <w:rFonts w:hint="default"/>
                <w:lang w:bidi="ar"/>
              </w:rPr>
              <w:t>租赁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2E11D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C0601  工程机械租赁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D1BC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D2B0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0685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E6CE2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8EE4E">
            <w:pPr>
              <w:widowControl/>
              <w:jc w:val="left"/>
              <w:textAlignment w:val="center"/>
              <w:rPr>
                <w:rFonts w:hint="eastAsia" w:eastAsiaTheme="minorEastAsia"/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C0602  车辆租赁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553A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CB5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7145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01F57">
            <w:pPr>
              <w:widowControl/>
              <w:spacing w:line="240" w:lineRule="auto"/>
              <w:jc w:val="left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Style w:val="9"/>
                <w:lang w:bidi="ar"/>
              </w:rPr>
              <w:t xml:space="preserve">C07  </w:t>
            </w:r>
            <w:r>
              <w:rPr>
                <w:rStyle w:val="10"/>
                <w:rFonts w:hint="default"/>
                <w:lang w:bidi="ar"/>
              </w:rPr>
              <w:t>交通运</w:t>
            </w:r>
            <w:r>
              <w:rPr>
                <w:rStyle w:val="9"/>
                <w:lang w:bidi="ar"/>
              </w:rPr>
              <w:br w:type="textWrapping"/>
            </w:r>
            <w:r>
              <w:rPr>
                <w:rStyle w:val="10"/>
                <w:rFonts w:hint="default"/>
                <w:lang w:bidi="ar"/>
              </w:rPr>
              <w:t>输与仓储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2AC64">
            <w:pPr>
              <w:widowControl/>
              <w:spacing w:line="240" w:lineRule="auto"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C0701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交通运输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99D76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0389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DE81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7EEE4">
            <w:pPr>
              <w:spacing w:line="240" w:lineRule="auto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F74D">
            <w:pPr>
              <w:widowControl/>
              <w:spacing w:line="240" w:lineRule="auto"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C0702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仓储服务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252E8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A141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C13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829CE">
            <w:pPr>
              <w:widowControl/>
              <w:spacing w:line="240" w:lineRule="auto"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Style w:val="9"/>
                <w:lang w:bidi="ar"/>
              </w:rPr>
              <w:t>C0</w:t>
            </w:r>
            <w:r>
              <w:rPr>
                <w:rStyle w:val="9"/>
                <w:rFonts w:hint="eastAsia"/>
                <w:lang w:val="en-US" w:eastAsia="zh-CN" w:bidi="ar"/>
              </w:rPr>
              <w:t>8</w:t>
            </w:r>
            <w:r>
              <w:rPr>
                <w:rStyle w:val="9"/>
                <w:lang w:bidi="ar"/>
              </w:rPr>
              <w:t xml:space="preserve">  </w:t>
            </w:r>
            <w:r>
              <w:rPr>
                <w:rStyle w:val="9"/>
                <w:rFonts w:hint="eastAsia"/>
                <w:lang w:val="en-US" w:eastAsia="zh-CN" w:bidi="ar"/>
              </w:rPr>
              <w:t>其他服务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6FD08">
            <w:pPr>
              <w:widowControl/>
              <w:spacing w:line="240" w:lineRule="auto"/>
              <w:jc w:val="left"/>
              <w:textAlignment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kern w:val="0"/>
                <w:sz w:val="22"/>
                <w:szCs w:val="22"/>
                <w:lang w:bidi="ar"/>
              </w:rPr>
              <w:t>C0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  <w:r>
              <w:rPr>
                <w:color w:val="000000"/>
                <w:kern w:val="0"/>
                <w:sz w:val="22"/>
                <w:szCs w:val="22"/>
                <w:lang w:bidi="ar"/>
              </w:rPr>
              <w:t xml:space="preserve">01  </w:t>
            </w: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法律服务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15702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139C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B20B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4083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BCB0">
            <w:pPr>
              <w:widowControl/>
              <w:spacing w:line="240" w:lineRule="auto"/>
              <w:jc w:val="left"/>
              <w:textAlignment w:val="center"/>
              <w:rPr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C0802  行政办公综合服务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39E7B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9EC8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61E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305B7">
            <w:pPr>
              <w:widowControl/>
              <w:spacing w:line="240" w:lineRule="auto"/>
              <w:jc w:val="left"/>
              <w:textAlignment w:val="center"/>
              <w:rPr>
                <w:rStyle w:val="9"/>
                <w:rFonts w:hint="default"/>
                <w:lang w:val="en-US" w:bidi="ar"/>
              </w:rPr>
            </w:pPr>
            <w:r>
              <w:rPr>
                <w:rStyle w:val="9"/>
                <w:lang w:bidi="ar"/>
              </w:rPr>
              <w:t>C0</w:t>
            </w:r>
            <w:r>
              <w:rPr>
                <w:rStyle w:val="9"/>
                <w:rFonts w:hint="eastAsia"/>
                <w:lang w:val="en-US" w:eastAsia="zh-CN" w:bidi="ar"/>
              </w:rPr>
              <w:t>9</w:t>
            </w:r>
            <w:r>
              <w:rPr>
                <w:rStyle w:val="9"/>
                <w:lang w:bidi="ar"/>
              </w:rPr>
              <w:t xml:space="preserve">  </w:t>
            </w:r>
            <w:r>
              <w:rPr>
                <w:rStyle w:val="9"/>
                <w:rFonts w:hint="eastAsia"/>
                <w:lang w:val="en-US" w:eastAsia="zh-CN" w:bidi="ar"/>
              </w:rPr>
              <w:t>资源勘探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EBBF7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C0901  地质矿产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5E2D3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A962C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4C7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D40E5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F1242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C0902  水工环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0133B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7A1B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37E1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80BAB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3DB7C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C0903  物探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18481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59902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2D3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CFA54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45BC3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C0904  化探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021BE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64C9A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0006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1308D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0A797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C0905  钻探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55266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23CCF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F8A8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F5564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CC412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C0906  测量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439A0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8EFD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DA9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7DC3A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AAAE4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C0907  地质实验测试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E0DD8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7519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2DB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5BCAD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3E87C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C0908  采矿设计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79F03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3826F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7F3C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8066A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5B9A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C0909  采矿经济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CAAE1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33A62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3BE2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86DA6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D7BAD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C0910  选矿与矿物加工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6AA5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019108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FF6E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D5679">
            <w:pPr>
              <w:widowControl/>
              <w:spacing w:line="240" w:lineRule="auto"/>
              <w:jc w:val="left"/>
              <w:textAlignment w:val="center"/>
              <w:rPr>
                <w:rStyle w:val="9"/>
                <w:rFonts w:hint="default"/>
                <w:lang w:val="en-US" w:bidi="ar"/>
              </w:rPr>
            </w:pPr>
            <w:r>
              <w:rPr>
                <w:rStyle w:val="9"/>
                <w:lang w:bidi="ar"/>
              </w:rPr>
              <w:t>C</w:t>
            </w:r>
            <w:r>
              <w:rPr>
                <w:rStyle w:val="9"/>
                <w:rFonts w:hint="eastAsia"/>
                <w:lang w:val="en-US" w:eastAsia="zh-CN" w:bidi="ar"/>
              </w:rPr>
              <w:t>10</w:t>
            </w:r>
            <w:r>
              <w:rPr>
                <w:rStyle w:val="9"/>
                <w:lang w:bidi="ar"/>
              </w:rPr>
              <w:t xml:space="preserve">  </w:t>
            </w:r>
            <w:r>
              <w:rPr>
                <w:rStyle w:val="9"/>
                <w:rFonts w:hint="eastAsia"/>
                <w:lang w:val="en-US" w:eastAsia="zh-CN" w:bidi="ar"/>
              </w:rPr>
              <w:t>项目评估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4ADB4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C1001  环境保护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CD3A0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3D05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3237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1F24B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90780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C1002  水利水文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D85F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74430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BCE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27A8C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D1D8D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C1003  社会稳定性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C47D9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754D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AFF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C7EB7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4E00E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C1004  地震安全性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E1D65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14E98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71E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A9FC2">
            <w:pPr>
              <w:widowControl/>
              <w:spacing w:line="240" w:lineRule="auto"/>
              <w:jc w:val="left"/>
              <w:textAlignment w:val="center"/>
              <w:rPr>
                <w:rStyle w:val="9"/>
                <w:rFonts w:hint="default"/>
                <w:lang w:val="en-US" w:bidi="ar"/>
              </w:rPr>
            </w:pPr>
            <w:r>
              <w:rPr>
                <w:rStyle w:val="9"/>
                <w:lang w:bidi="ar"/>
              </w:rPr>
              <w:t>C</w:t>
            </w:r>
            <w:r>
              <w:rPr>
                <w:rStyle w:val="9"/>
                <w:rFonts w:hint="eastAsia"/>
                <w:lang w:val="en-US" w:eastAsia="zh-CN" w:bidi="ar"/>
              </w:rPr>
              <w:t>11</w:t>
            </w:r>
            <w:r>
              <w:rPr>
                <w:rStyle w:val="9"/>
                <w:lang w:bidi="ar"/>
              </w:rPr>
              <w:t xml:space="preserve"> </w:t>
            </w:r>
            <w:r>
              <w:rPr>
                <w:rStyle w:val="9"/>
                <w:rFonts w:hint="eastAsia"/>
                <w:lang w:val="en-US" w:eastAsia="zh-CN" w:bidi="ar"/>
              </w:rPr>
              <w:t xml:space="preserve"> 土地林地</w:t>
            </w: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699DF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C1101  土地管理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BA42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2E76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329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E9FF9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2A62A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C1102  土壤学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D84FE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414BD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D1A5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439D8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F52B9">
            <w:pPr>
              <w:widowControl/>
              <w:spacing w:line="240" w:lineRule="auto"/>
              <w:jc w:val="left"/>
              <w:textAlignment w:val="center"/>
              <w:rPr>
                <w:rFonts w:hint="default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C1101  林业（草地）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D264A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14:paraId="6B4BA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BB8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CFA4B">
            <w:pPr>
              <w:widowControl/>
              <w:spacing w:line="240" w:lineRule="auto"/>
              <w:jc w:val="left"/>
              <w:textAlignment w:val="center"/>
              <w:rPr>
                <w:rStyle w:val="9"/>
                <w:lang w:bidi="ar"/>
              </w:rPr>
            </w:pPr>
          </w:p>
        </w:tc>
        <w:tc>
          <w:tcPr>
            <w:tcW w:w="4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7C5E0">
            <w:pPr>
              <w:widowControl/>
              <w:spacing w:line="240" w:lineRule="auto"/>
              <w:jc w:val="left"/>
              <w:textAlignment w:val="center"/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 w:bidi="ar"/>
              </w:rPr>
              <w:t>C1101  测绘</w:t>
            </w:r>
            <w:bookmarkStart w:id="0" w:name="_GoBack"/>
            <w:bookmarkEnd w:id="0"/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67AEF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24F94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楷体" w:eastAsia="仿宋_GB2312"/>
          <w:b w:val="0"/>
          <w:bCs/>
          <w:sz w:val="32"/>
          <w:szCs w:val="32"/>
          <w:lang w:val="en-US" w:eastAsia="zh-CN"/>
        </w:rPr>
      </w:pPr>
    </w:p>
    <w:p w14:paraId="4F154A25"/>
    <w:p w14:paraId="6E4715EB"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0D37B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27BC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27BC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4Y2U2OTRmZTAyN2FiZDkwM2Q5YzkzN2VlZmE4OWIifQ=="/>
  </w:docVars>
  <w:rsids>
    <w:rsidRoot w:val="6ADD6C73"/>
    <w:rsid w:val="04E43F9E"/>
    <w:rsid w:val="068E34E5"/>
    <w:rsid w:val="08CA47FF"/>
    <w:rsid w:val="0BF4406D"/>
    <w:rsid w:val="0C791446"/>
    <w:rsid w:val="0CBA065A"/>
    <w:rsid w:val="10516B48"/>
    <w:rsid w:val="18D8399F"/>
    <w:rsid w:val="216E7FC6"/>
    <w:rsid w:val="2D047A30"/>
    <w:rsid w:val="33A930DF"/>
    <w:rsid w:val="355161EB"/>
    <w:rsid w:val="3857135C"/>
    <w:rsid w:val="3C845A5C"/>
    <w:rsid w:val="3F3A4C95"/>
    <w:rsid w:val="3FEA3B39"/>
    <w:rsid w:val="49A10426"/>
    <w:rsid w:val="5599049A"/>
    <w:rsid w:val="57AF352E"/>
    <w:rsid w:val="5A4532B2"/>
    <w:rsid w:val="5B5F03A4"/>
    <w:rsid w:val="67D143D7"/>
    <w:rsid w:val="68EC14C9"/>
    <w:rsid w:val="6ADD6C73"/>
    <w:rsid w:val="6B39651C"/>
    <w:rsid w:val="6CF41A20"/>
    <w:rsid w:val="6FC00FB9"/>
    <w:rsid w:val="77986CCA"/>
    <w:rsid w:val="7C347CE1"/>
    <w:rsid w:val="7E271FB0"/>
    <w:rsid w:val="7FEC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"/>
    <w:basedOn w:val="5"/>
    <w:autoRedefine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8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6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0">
    <w:name w:val="font9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1088</Words>
  <Characters>1598</Characters>
  <Lines>0</Lines>
  <Paragraphs>0</Paragraphs>
  <TotalTime>4</TotalTime>
  <ScaleCrop>false</ScaleCrop>
  <LinksUpToDate>false</LinksUpToDate>
  <CharactersWithSpaces>1824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2023-10-15T13:23:00Z</dcterms:created>
  <dc:creator>俏儿</dc:creator>
  <cp:lastModifiedBy>李尚贤</cp:lastModifiedBy>
  <cp:lastPrinted>2024-02-18T01:57:00Z</cp:lastPrinted>
  <dcterms:modified xsi:type="dcterms:W3CDTF">2026-05-11T07:34:09Z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BC2BB8CD170940619016D237C45A75CA_13</vt:lpwstr>
  </property>
  <property fmtid="{D5CDD505-2E9C-101B-9397-08002B2CF9AE}" pid="4" name="KSOTemplateDocerSaveRecord">
    <vt:lpwstr>eyJoZGlkIjoiMDM4YmQzMjQ2ZTlmY2UxZTJlNWIwODViMjZmYjUwN2MiLCJ1c2VySWQiOiIxNDczMDM1MzQyIn0=</vt:lpwstr>
  </property>
</Properties>
</file>